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9C" w:rsidRPr="00EF73CA" w:rsidRDefault="00656E5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РЕПУБЛИКА СРБИЈА</w:t>
      </w:r>
    </w:p>
    <w:p w:rsidR="00656E5E" w:rsidRPr="00EF73CA" w:rsidRDefault="00656E5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НАРОДНА СКУПШТИНА</w:t>
      </w:r>
    </w:p>
    <w:p w:rsidR="00656E5E" w:rsidRPr="00EF73CA" w:rsidRDefault="00656E5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Одељење за односе с јавношћу</w:t>
      </w:r>
    </w:p>
    <w:p w:rsidR="00656E5E" w:rsidRPr="00EF73CA" w:rsidRDefault="00424397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Београд, </w:t>
      </w:r>
      <w:r w:rsidR="002B781A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="002B781A">
        <w:rPr>
          <w:rFonts w:ascii="Times New Roman" w:hAnsi="Times New Roman" w:cs="Times New Roman"/>
          <w:b/>
          <w:sz w:val="28"/>
          <w:szCs w:val="28"/>
          <w:lang w:val="sr-Latn-RS"/>
        </w:rPr>
        <w:t>9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април</w:t>
      </w:r>
      <w:r w:rsidR="00F0085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2024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56E5E" w:rsidRPr="00EF73CA" w:rsidRDefault="00656E5E" w:rsidP="00656E5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6E5E" w:rsidRPr="00EC6916" w:rsidRDefault="00656E5E" w:rsidP="00EC6916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>Н А Ј А В А</w:t>
      </w:r>
    </w:p>
    <w:p w:rsidR="00EC6916" w:rsidRDefault="00EC6916" w:rsidP="00EC691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72E20" w:rsidRPr="002B781A" w:rsidRDefault="00DA150A" w:rsidP="00C72E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EF73CA">
        <w:rPr>
          <w:rFonts w:ascii="Times New Roman" w:hAnsi="Times New Roman" w:cs="Times New Roman"/>
          <w:sz w:val="28"/>
          <w:szCs w:val="28"/>
          <w:lang w:val="sr-Cyrl-RS"/>
        </w:rPr>
        <w:t>Обавештавамо вас да ће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се</w:t>
      </w:r>
      <w:r w:rsidR="00602C5E">
        <w:rPr>
          <w:rFonts w:ascii="Times New Roman" w:hAnsi="Times New Roman" w:cs="Times New Roman"/>
          <w:sz w:val="28"/>
          <w:szCs w:val="28"/>
          <w:lang w:val="sr-Cyrl-RS"/>
        </w:rPr>
        <w:t xml:space="preserve"> потпредседница Народне скупштине и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председница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Одбора за 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спољне послове 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>Марина Рагуш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и чланови Одбора 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>састати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</w:t>
      </w:r>
      <w:r w:rsidR="002B781A">
        <w:rPr>
          <w:rFonts w:ascii="Times New Roman" w:hAnsi="Times New Roman" w:cs="Times New Roman"/>
          <w:b/>
          <w:sz w:val="28"/>
          <w:szCs w:val="28"/>
          <w:lang w:val="sr-Cyrl-RS"/>
        </w:rPr>
        <w:t>уторак</w:t>
      </w:r>
      <w:r w:rsidR="003C156D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2B78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23</w:t>
      </w:r>
      <w:r w:rsidR="002B781A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  <w:r w:rsidR="00B6509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априла</w:t>
      </w:r>
      <w:r w:rsidR="00B6509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2024</w:t>
      </w:r>
      <w:r w:rsidR="00B6509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  <w:r w:rsidRPr="00EF73CA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69307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са 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>делегацијом Одбора за спољне послове Републике Финске, коју предводи председник Одбора Кимо Киљунен (</w:t>
      </w:r>
      <w:r w:rsidR="002B781A">
        <w:rPr>
          <w:rFonts w:ascii="Times New Roman" w:hAnsi="Times New Roman" w:cs="Times New Roman"/>
          <w:sz w:val="28"/>
          <w:szCs w:val="28"/>
          <w:lang w:val="sr-Latn-RS"/>
        </w:rPr>
        <w:t>Kimmo Kiljunen).</w:t>
      </w:r>
    </w:p>
    <w:p w:rsidR="00C72E20" w:rsidRDefault="004F446B" w:rsidP="002B78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Састанак  ће бити одржан </w:t>
      </w:r>
      <w:r w:rsidR="002B781A">
        <w:rPr>
          <w:rFonts w:ascii="Times New Roman" w:hAnsi="Times New Roman" w:cs="Times New Roman"/>
          <w:sz w:val="28"/>
          <w:szCs w:val="28"/>
          <w:lang w:val="sr-Cyrl-RS"/>
        </w:rPr>
        <w:t xml:space="preserve">у Дому Народне скупштине, Трг Николе Пашића 13, </w:t>
      </w:r>
      <w:r w:rsidR="002B781A"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>у сали 2, са почетком у 14.00 часова.</w:t>
      </w:r>
    </w:p>
    <w:p w:rsidR="002B781A" w:rsidRPr="002B781A" w:rsidRDefault="002B781A" w:rsidP="002B78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24397" w:rsidRDefault="00424397" w:rsidP="00C72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>Сниматељима и фоторепортерима омогућено је снимање почетка састанка, након којег ће уследити саопштење за јавност.</w:t>
      </w:r>
    </w:p>
    <w:p w:rsidR="002B781A" w:rsidRPr="002B781A" w:rsidRDefault="002B781A" w:rsidP="00C72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B781A" w:rsidRDefault="002B781A" w:rsidP="002B78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Након састанка, предвиђене су изјаве за медије председнике два одбора, Марине Рагуш и Кима Киљунена, </w:t>
      </w:r>
      <w:r w:rsidRPr="002B781A">
        <w:rPr>
          <w:rFonts w:ascii="Times New Roman" w:hAnsi="Times New Roman" w:cs="Times New Roman"/>
          <w:b/>
          <w:sz w:val="28"/>
          <w:szCs w:val="28"/>
          <w:lang w:val="sr-Cyrl-RS"/>
        </w:rPr>
        <w:t>у централном холу у 14.45 часова.</w:t>
      </w:r>
    </w:p>
    <w:p w:rsidR="002B781A" w:rsidRDefault="002B781A" w:rsidP="002B78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B781A" w:rsidRPr="002B781A" w:rsidRDefault="002B781A" w:rsidP="00C72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Позивамо вас да медијски пропратите изјаве за медије.</w:t>
      </w:r>
    </w:p>
    <w:p w:rsidR="00424397" w:rsidRPr="00EF73CA" w:rsidRDefault="00424397" w:rsidP="00661E7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3C156D" w:rsidRDefault="003C156D" w:rsidP="0042439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Акредитације слати на e-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mail: </w:t>
      </w:r>
      <w:bookmarkStart w:id="0" w:name="_GoBack"/>
      <w:r w:rsidRPr="003C156D">
        <w:rPr>
          <w:b/>
        </w:rPr>
        <w:fldChar w:fldCharType="begin"/>
      </w:r>
      <w:r w:rsidRPr="003C156D">
        <w:rPr>
          <w:b/>
        </w:rPr>
        <w:instrText xml:space="preserve"> HYPERLINK "mailto:infosluzba@parlamеnt.rs" </w:instrText>
      </w:r>
      <w:r w:rsidRPr="003C156D">
        <w:rPr>
          <w:b/>
        </w:rPr>
        <w:fldChar w:fldCharType="separate"/>
      </w:r>
      <w:r w:rsidR="00424397" w:rsidRPr="003C156D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sr-Cyrl-RS"/>
        </w:rPr>
        <w:t>infosluzba@parlamеnt.rs</w:t>
      </w:r>
      <w:r w:rsidRPr="003C156D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sr-Cyrl-RS"/>
        </w:rPr>
        <w:fldChar w:fldCharType="end"/>
      </w:r>
    </w:p>
    <w:bookmarkEnd w:id="0"/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sz w:val="28"/>
          <w:szCs w:val="28"/>
          <w:lang w:val="sr-Cyrl-RS"/>
        </w:rPr>
        <w:t>Хвала на сарадњи.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661E70" w:rsidRDefault="00424397">
      <w:pPr>
        <w:rPr>
          <w:rFonts w:ascii="Arial" w:hAnsi="Arial" w:cs="Arial"/>
          <w:sz w:val="28"/>
          <w:szCs w:val="28"/>
          <w:lang w:val="sr-Cyrl-RS"/>
        </w:rPr>
      </w:pPr>
    </w:p>
    <w:sectPr w:rsidR="00424397" w:rsidRPr="00661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5E"/>
    <w:rsid w:val="000A7656"/>
    <w:rsid w:val="00157875"/>
    <w:rsid w:val="00223E28"/>
    <w:rsid w:val="00284567"/>
    <w:rsid w:val="002B781A"/>
    <w:rsid w:val="00363C41"/>
    <w:rsid w:val="00386870"/>
    <w:rsid w:val="003C156D"/>
    <w:rsid w:val="00424397"/>
    <w:rsid w:val="004503C9"/>
    <w:rsid w:val="004C5DAB"/>
    <w:rsid w:val="004F446B"/>
    <w:rsid w:val="00511AAB"/>
    <w:rsid w:val="005359F1"/>
    <w:rsid w:val="00602C5E"/>
    <w:rsid w:val="00656E5E"/>
    <w:rsid w:val="00661E70"/>
    <w:rsid w:val="006720FF"/>
    <w:rsid w:val="00693077"/>
    <w:rsid w:val="006E305F"/>
    <w:rsid w:val="00746775"/>
    <w:rsid w:val="0089549C"/>
    <w:rsid w:val="008A2011"/>
    <w:rsid w:val="0092596D"/>
    <w:rsid w:val="00951F01"/>
    <w:rsid w:val="00AE177F"/>
    <w:rsid w:val="00B11537"/>
    <w:rsid w:val="00B6509E"/>
    <w:rsid w:val="00C72E20"/>
    <w:rsid w:val="00C93A8D"/>
    <w:rsid w:val="00CA4FA3"/>
    <w:rsid w:val="00CB0473"/>
    <w:rsid w:val="00CE12F3"/>
    <w:rsid w:val="00D1683A"/>
    <w:rsid w:val="00D20A81"/>
    <w:rsid w:val="00DA150A"/>
    <w:rsid w:val="00DA78A7"/>
    <w:rsid w:val="00EB3E7A"/>
    <w:rsid w:val="00EC6916"/>
    <w:rsid w:val="00EF73CA"/>
    <w:rsid w:val="00F0085F"/>
    <w:rsid w:val="00F22AEA"/>
    <w:rsid w:val="00F2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E9FE"/>
  <w15:chartTrackingRefBased/>
  <w15:docId w15:val="{00D488D8-CC7E-41CE-A1DC-9A22D19B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6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Koler.Zorko</dc:creator>
  <cp:keywords/>
  <dc:description/>
  <cp:lastModifiedBy>Sandra Stankovic</cp:lastModifiedBy>
  <cp:revision>3</cp:revision>
  <dcterms:created xsi:type="dcterms:W3CDTF">2024-04-19T13:05:00Z</dcterms:created>
  <dcterms:modified xsi:type="dcterms:W3CDTF">2024-04-19T13:13:00Z</dcterms:modified>
</cp:coreProperties>
</file>